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57" w:rsidRPr="001523DE" w:rsidRDefault="00A7370F" w:rsidP="0027559A">
      <w:pPr>
        <w:spacing w:after="0"/>
        <w:jc w:val="center"/>
        <w:rPr>
          <w:rStyle w:val="Enfasigrassetto"/>
          <w:rFonts w:ascii="Arial" w:hAnsi="Arial" w:cs="Arial"/>
          <w:color w:val="C00000"/>
          <w:sz w:val="44"/>
          <w:szCs w:val="44"/>
          <w:shd w:val="clear" w:color="auto" w:fill="FFFFFF"/>
        </w:rPr>
      </w:pPr>
      <w:r w:rsidRPr="001523DE">
        <w:rPr>
          <w:rStyle w:val="Enfasigrassetto"/>
          <w:rFonts w:ascii="Arial" w:hAnsi="Arial" w:cs="Arial"/>
          <w:color w:val="C00000"/>
          <w:sz w:val="44"/>
          <w:szCs w:val="44"/>
          <w:shd w:val="clear" w:color="auto" w:fill="FFFFFF"/>
        </w:rPr>
        <w:t>LABORATORI PER BAMBINI DAI 6 ai 10 ANNI</w:t>
      </w:r>
    </w:p>
    <w:p w:rsidR="001523DE" w:rsidRPr="001523DE" w:rsidRDefault="001523DE" w:rsidP="0027559A">
      <w:pPr>
        <w:spacing w:after="0"/>
        <w:jc w:val="center"/>
        <w:rPr>
          <w:rStyle w:val="Enfasigrassetto"/>
          <w:rFonts w:asciiTheme="majorHAnsi" w:hAnsiTheme="majorHAnsi" w:cs="Arial"/>
          <w:color w:val="C00000"/>
          <w:sz w:val="40"/>
          <w:szCs w:val="40"/>
          <w:shd w:val="clear" w:color="auto" w:fill="FFFFFF"/>
        </w:rPr>
      </w:pPr>
    </w:p>
    <w:p w:rsidR="00D37D7C" w:rsidRPr="0058090B" w:rsidRDefault="0058090B" w:rsidP="00D55957">
      <w:pPr>
        <w:spacing w:after="0"/>
        <w:jc w:val="center"/>
        <w:rPr>
          <w:rStyle w:val="Enfasigrassetto"/>
          <w:rFonts w:asciiTheme="majorHAnsi" w:hAnsiTheme="majorHAnsi" w:cs="Arial"/>
          <w:b w:val="0"/>
          <w:color w:val="C00000"/>
          <w:sz w:val="44"/>
          <w:szCs w:val="44"/>
          <w:shd w:val="clear" w:color="auto" w:fill="FFFFFF"/>
        </w:rPr>
      </w:pPr>
      <w:r>
        <w:rPr>
          <w:rStyle w:val="Enfasigrassetto"/>
          <w:rFonts w:asciiTheme="majorHAnsi" w:hAnsiTheme="majorHAnsi" w:cs="Arial"/>
          <w:sz w:val="44"/>
          <w:szCs w:val="44"/>
          <w:shd w:val="clear" w:color="auto" w:fill="FFFFFF"/>
        </w:rPr>
        <w:t>BIDONVILLE</w:t>
      </w:r>
      <w:bookmarkStart w:id="0" w:name="_GoBack"/>
      <w:bookmarkEnd w:id="0"/>
      <w:r w:rsidR="00D37D7C" w:rsidRPr="0058090B">
        <w:rPr>
          <w:rStyle w:val="Enfasigrassetto"/>
          <w:rFonts w:asciiTheme="majorHAnsi" w:hAnsiTheme="majorHAnsi" w:cs="Arial"/>
          <w:b w:val="0"/>
          <w:color w:val="C00000"/>
          <w:sz w:val="44"/>
          <w:szCs w:val="44"/>
          <w:shd w:val="clear" w:color="auto" w:fill="FFFFFF"/>
        </w:rPr>
        <w:t xml:space="preserve"> </w:t>
      </w:r>
    </w:p>
    <w:p w:rsidR="00D55957" w:rsidRPr="00D37D7C" w:rsidRDefault="00D37D7C" w:rsidP="00D55957">
      <w:pPr>
        <w:spacing w:after="0"/>
        <w:jc w:val="center"/>
        <w:rPr>
          <w:rStyle w:val="Enfasigrassetto"/>
          <w:rFonts w:ascii="Arial" w:hAnsi="Arial" w:cs="Arial"/>
          <w:b w:val="0"/>
          <w:color w:val="404040" w:themeColor="text1" w:themeTint="BF"/>
          <w:sz w:val="36"/>
          <w:szCs w:val="36"/>
          <w:shd w:val="clear" w:color="auto" w:fill="FFFFFF"/>
        </w:rPr>
      </w:pPr>
      <w:r w:rsidRPr="00D37D7C">
        <w:rPr>
          <w:rStyle w:val="Enfasigrassetto"/>
          <w:rFonts w:ascii="Arial" w:hAnsi="Arial" w:cs="Arial"/>
          <w:b w:val="0"/>
          <w:color w:val="404040" w:themeColor="text1" w:themeTint="BF"/>
          <w:sz w:val="36"/>
          <w:szCs w:val="36"/>
          <w:shd w:val="clear" w:color="auto" w:fill="FFFFFF"/>
        </w:rPr>
        <w:t>i</w:t>
      </w:r>
      <w:r w:rsidR="00D55957" w:rsidRPr="00D37D7C">
        <w:rPr>
          <w:rStyle w:val="Enfasigrassetto"/>
          <w:rFonts w:ascii="Arial" w:hAnsi="Arial" w:cs="Arial"/>
          <w:b w:val="0"/>
          <w:color w:val="404040" w:themeColor="text1" w:themeTint="BF"/>
          <w:sz w:val="36"/>
          <w:szCs w:val="36"/>
          <w:shd w:val="clear" w:color="auto" w:fill="FFFFFF"/>
        </w:rPr>
        <w:t>n collaborazione con</w:t>
      </w:r>
    </w:p>
    <w:p w:rsidR="00A51102" w:rsidRPr="0058090B" w:rsidRDefault="00A51102" w:rsidP="00D55957">
      <w:pPr>
        <w:spacing w:after="0"/>
        <w:jc w:val="center"/>
        <w:rPr>
          <w:rStyle w:val="Enfasigrassetto"/>
          <w:rFonts w:asciiTheme="majorHAnsi" w:hAnsiTheme="majorHAnsi" w:cs="Arial"/>
          <w:color w:val="C00000"/>
          <w:sz w:val="40"/>
          <w:szCs w:val="40"/>
          <w:shd w:val="clear" w:color="auto" w:fill="FFFFFF"/>
        </w:rPr>
      </w:pPr>
      <w:r w:rsidRPr="001523DE">
        <w:rPr>
          <w:rStyle w:val="Enfasigrassetto"/>
          <w:rFonts w:asciiTheme="majorHAnsi" w:hAnsiTheme="majorHAnsi" w:cs="Arial"/>
          <w:color w:val="C00000"/>
          <w:sz w:val="40"/>
          <w:szCs w:val="40"/>
          <w:shd w:val="clear" w:color="auto" w:fill="FFFFFF"/>
        </w:rPr>
        <w:t>Oltre la tenda</w:t>
      </w:r>
    </w:p>
    <w:p w:rsidR="00D55957" w:rsidRPr="001523DE" w:rsidRDefault="00D55957" w:rsidP="00D55957">
      <w:pPr>
        <w:spacing w:after="0"/>
        <w:jc w:val="center"/>
        <w:rPr>
          <w:rStyle w:val="Enfasigrassetto"/>
          <w:rFonts w:asciiTheme="majorHAnsi" w:hAnsiTheme="majorHAnsi" w:cs="Arial"/>
          <w:color w:val="C00000"/>
          <w:sz w:val="40"/>
          <w:szCs w:val="40"/>
          <w:shd w:val="clear" w:color="auto" w:fill="FFFFFF"/>
        </w:rPr>
      </w:pPr>
      <w:r w:rsidRPr="001523DE">
        <w:rPr>
          <w:rStyle w:val="Enfasigrassetto"/>
          <w:rFonts w:asciiTheme="majorHAnsi" w:hAnsiTheme="majorHAnsi" w:cs="Arial"/>
          <w:color w:val="C00000"/>
          <w:sz w:val="40"/>
          <w:szCs w:val="40"/>
          <w:shd w:val="clear" w:color="auto" w:fill="FFFFFF"/>
        </w:rPr>
        <w:t xml:space="preserve"> Uno spazio per crescere</w:t>
      </w:r>
    </w:p>
    <w:p w:rsidR="001523DE" w:rsidRPr="00A51102" w:rsidRDefault="001523DE" w:rsidP="00D55957">
      <w:pPr>
        <w:spacing w:after="0"/>
        <w:jc w:val="center"/>
        <w:rPr>
          <w:rStyle w:val="Enfasigrassetto"/>
          <w:rFonts w:asciiTheme="majorHAnsi" w:hAnsiTheme="majorHAnsi" w:cs="Arial"/>
          <w:color w:val="C00000"/>
          <w:sz w:val="36"/>
          <w:szCs w:val="36"/>
          <w:shd w:val="clear" w:color="auto" w:fill="FFFFFF"/>
        </w:rPr>
      </w:pPr>
    </w:p>
    <w:p w:rsidR="00D55957" w:rsidRPr="00D55957" w:rsidRDefault="00D55957" w:rsidP="00D55957">
      <w:pPr>
        <w:spacing w:after="0"/>
        <w:jc w:val="center"/>
        <w:rPr>
          <w:rStyle w:val="Enfasigrassetto"/>
          <w:rFonts w:ascii="Arial" w:hAnsi="Arial" w:cs="Arial"/>
          <w:b w:val="0"/>
          <w:color w:val="C00000"/>
          <w:sz w:val="36"/>
          <w:szCs w:val="36"/>
          <w:shd w:val="clear" w:color="auto" w:fill="FFFFFF"/>
        </w:rPr>
      </w:pPr>
    </w:p>
    <w:p w:rsidR="00D37D7C" w:rsidRDefault="00FD65AF" w:rsidP="007A3686">
      <w:pPr>
        <w:spacing w:after="0"/>
        <w:jc w:val="both"/>
        <w:rPr>
          <w:rStyle w:val="Enfasigrassetto"/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</w:pPr>
      <w:r>
        <w:rPr>
          <w:rStyle w:val="Enfasigrassetto"/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>Il tema del riutilizz</w:t>
      </w:r>
      <w:r w:rsidR="00B6140F" w:rsidRPr="00D55957">
        <w:rPr>
          <w:rStyle w:val="Enfasigrassetto"/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 xml:space="preserve">o è di grande </w:t>
      </w:r>
      <w:r w:rsidR="00E913D4">
        <w:rPr>
          <w:rStyle w:val="Enfasigrassetto"/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 xml:space="preserve">rilievo soprattutto per la nostra città e per il nostro tempo. I </w:t>
      </w:r>
      <w:r>
        <w:rPr>
          <w:rStyle w:val="Enfasigrassetto"/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 xml:space="preserve">libri e </w:t>
      </w:r>
      <w:r w:rsidR="00E913D4">
        <w:rPr>
          <w:rStyle w:val="Enfasigrassetto"/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 xml:space="preserve">i </w:t>
      </w:r>
      <w:r w:rsidR="00B6140F" w:rsidRPr="00D55957">
        <w:rPr>
          <w:rStyle w:val="Enfasigrassetto"/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>fumetti che utilizzeremo</w:t>
      </w:r>
      <w:r w:rsidR="00E913D4">
        <w:rPr>
          <w:rStyle w:val="Enfasigrassetto"/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 xml:space="preserve"> nel laboratorio sono vecchi e </w:t>
      </w:r>
      <w:r w:rsidR="00B6140F" w:rsidRPr="00D55957">
        <w:rPr>
          <w:rStyle w:val="Enfasigrassetto"/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>destinat</w:t>
      </w:r>
      <w:r w:rsidR="00E913D4">
        <w:rPr>
          <w:rStyle w:val="Enfasigrassetto"/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>i ad essere buttati. G</w:t>
      </w:r>
      <w:r w:rsidR="00B6140F" w:rsidRPr="00D55957">
        <w:rPr>
          <w:rStyle w:val="Enfasigrassetto"/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>iocheremo e inventeremo mille modi per costruire nuovi oggetti, giocattoli, elementi di arredo color</w:t>
      </w:r>
      <w:r w:rsidR="00A7370F">
        <w:rPr>
          <w:rStyle w:val="Enfasigrassetto"/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>ati e simpatici</w:t>
      </w:r>
      <w:r w:rsidR="00E913D4">
        <w:rPr>
          <w:rStyle w:val="Enfasigrassetto"/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>. I bambini saranno i protagonisti nel trasformarli e potranno rileggerli in qualsiasi momento poiché i libri e i fumetti non verranno distrutti.</w:t>
      </w:r>
      <w:r w:rsidR="00F852FF" w:rsidRPr="00D55957">
        <w:rPr>
          <w:rStyle w:val="Enfasigrassetto"/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 xml:space="preserve"> </w:t>
      </w:r>
    </w:p>
    <w:p w:rsidR="001523DE" w:rsidRDefault="001523DE" w:rsidP="007A3686">
      <w:pPr>
        <w:spacing w:after="0"/>
        <w:jc w:val="both"/>
        <w:rPr>
          <w:rStyle w:val="Enfasigrassetto"/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</w:pPr>
    </w:p>
    <w:p w:rsidR="001523DE" w:rsidRDefault="001523DE" w:rsidP="007A3686">
      <w:pPr>
        <w:spacing w:after="0"/>
        <w:jc w:val="both"/>
        <w:rPr>
          <w:rStyle w:val="Enfasigrassetto"/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</w:pPr>
    </w:p>
    <w:p w:rsidR="007A3686" w:rsidRPr="00D55957" w:rsidRDefault="007A3686" w:rsidP="007A3686">
      <w:pPr>
        <w:spacing w:after="0"/>
        <w:jc w:val="both"/>
        <w:rPr>
          <w:rStyle w:val="Enfasigrassetto"/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</w:pPr>
      <w:r w:rsidRPr="00D55957">
        <w:rPr>
          <w:rStyle w:val="Enfasigrassetto"/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 xml:space="preserve"> </w:t>
      </w:r>
    </w:p>
    <w:p w:rsidR="007A3686" w:rsidRPr="007A3686" w:rsidRDefault="007A3686" w:rsidP="00D37D7C">
      <w:pPr>
        <w:spacing w:after="0"/>
        <w:jc w:val="center"/>
        <w:rPr>
          <w:rStyle w:val="Enfasigrassetto"/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404040" w:themeColor="text1" w:themeTint="BF"/>
          <w:sz w:val="36"/>
          <w:szCs w:val="36"/>
          <w:shd w:val="clear" w:color="auto" w:fill="FFFFFF"/>
          <w:lang w:eastAsia="it-IT"/>
        </w:rPr>
        <w:drawing>
          <wp:inline distT="0" distB="0" distL="0" distR="0" wp14:anchorId="7C372309" wp14:editId="6A4804B5">
            <wp:extent cx="1447800" cy="2390775"/>
            <wp:effectExtent l="0" t="0" r="0" b="0"/>
            <wp:docPr id="2" name="Immagine 2" descr="C:\Users\Aspire 5542\Desktop\Bidonvil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pire 5542\Desktop\Bidonvill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33" cy="240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D7C">
        <w:rPr>
          <w:rStyle w:val="Enfasigrassetto"/>
          <w:b w:val="0"/>
          <w:bCs w:val="0"/>
          <w:noProof/>
          <w:color w:val="404040" w:themeColor="text1" w:themeTint="BF"/>
          <w:sz w:val="36"/>
          <w:szCs w:val="36"/>
          <w:lang w:eastAsia="it-IT"/>
        </w:rPr>
        <w:t xml:space="preserve">                      </w:t>
      </w:r>
      <w:r w:rsidR="00D37D7C">
        <w:rPr>
          <w:noProof/>
          <w:color w:val="404040" w:themeColor="text1" w:themeTint="BF"/>
          <w:sz w:val="36"/>
          <w:szCs w:val="36"/>
          <w:lang w:eastAsia="it-IT"/>
        </w:rPr>
        <w:drawing>
          <wp:inline distT="0" distB="0" distL="0" distR="0" wp14:anchorId="67E97815" wp14:editId="02B09FCA">
            <wp:extent cx="1495425" cy="2343150"/>
            <wp:effectExtent l="0" t="0" r="9525" b="0"/>
            <wp:docPr id="4" name="Immagine 4" descr="C:\Users\Aspire 5542\Desktop\logo oltre la tenda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 5542\Desktop\logo oltre la tenda 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1" t="14423" r="32402" b="16667"/>
                    <a:stretch/>
                  </pic:blipFill>
                  <pic:spPr bwMode="auto">
                    <a:xfrm>
                      <a:off x="0" y="0"/>
                      <a:ext cx="1496306" cy="234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686" w:rsidRPr="00F542C7" w:rsidRDefault="007A3686" w:rsidP="007A3686">
      <w:pPr>
        <w:spacing w:after="0"/>
        <w:jc w:val="right"/>
        <w:rPr>
          <w:color w:val="404040" w:themeColor="text1" w:themeTint="BF"/>
          <w:sz w:val="36"/>
          <w:szCs w:val="36"/>
        </w:rPr>
      </w:pPr>
    </w:p>
    <w:sectPr w:rsidR="007A3686" w:rsidRPr="00F542C7" w:rsidSect="0027559A">
      <w:pgSz w:w="11906" w:h="16838"/>
      <w:pgMar w:top="1417" w:right="1134" w:bottom="1134" w:left="1134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32"/>
    <w:rsid w:val="000F76DE"/>
    <w:rsid w:val="001523DE"/>
    <w:rsid w:val="001C1932"/>
    <w:rsid w:val="0027559A"/>
    <w:rsid w:val="003035EE"/>
    <w:rsid w:val="0058090B"/>
    <w:rsid w:val="007A3686"/>
    <w:rsid w:val="008C18B8"/>
    <w:rsid w:val="008D4A3C"/>
    <w:rsid w:val="00A11B53"/>
    <w:rsid w:val="00A51102"/>
    <w:rsid w:val="00A7370F"/>
    <w:rsid w:val="00B6140F"/>
    <w:rsid w:val="00CB0FE3"/>
    <w:rsid w:val="00D37D7C"/>
    <w:rsid w:val="00D55957"/>
    <w:rsid w:val="00DF497C"/>
    <w:rsid w:val="00E913D4"/>
    <w:rsid w:val="00F542C7"/>
    <w:rsid w:val="00F852FF"/>
    <w:rsid w:val="00FD65AF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6140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6140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4B52-29EF-401F-AD1C-50ACF23F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5542</dc:creator>
  <cp:keywords/>
  <dc:description/>
  <cp:lastModifiedBy>Aspire 5542</cp:lastModifiedBy>
  <cp:revision>10</cp:revision>
  <dcterms:created xsi:type="dcterms:W3CDTF">2012-11-13T15:58:00Z</dcterms:created>
  <dcterms:modified xsi:type="dcterms:W3CDTF">2012-11-23T16:44:00Z</dcterms:modified>
</cp:coreProperties>
</file>